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113C92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Aristocrazia della Notte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113C92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113C9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09.07.2019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113C9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Rissa da Bar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113C92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113C92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Banzi, Valerio Elia, Paolo Perrone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113C92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Gaute da Suta, i Culi di Pietra, </w:t>
            </w:r>
            <w:proofErr w:type="spellStart"/>
            <w:r>
              <w:rPr>
                <w:sz w:val="24"/>
                <w:szCs w:val="24"/>
              </w:rPr>
              <w:t>Butcher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Skulls</w:t>
            </w:r>
            <w:proofErr w:type="spellEnd"/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113C92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Bretonnia</w:t>
            </w:r>
            <w:proofErr w:type="spellEnd"/>
            <w:r>
              <w:rPr>
                <w:sz w:val="24"/>
                <w:szCs w:val="24"/>
              </w:rPr>
              <w:t>, nani, orchi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Vampiro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Temprato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1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6</w:t>
            </w: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113C92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113C92" w:rsidP="007A5807">
            <w:pPr>
              <w:spacing w:after="0" w:line="240" w:lineRule="auto"/>
            </w:pPr>
            <w:r>
              <w:t>Reietto Edward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Default="00113C92" w:rsidP="007A5807">
            <w:pPr>
              <w:spacing w:after="0" w:line="240" w:lineRule="auto"/>
            </w:pPr>
            <w:r>
              <w:t>Ingegnere</w:t>
            </w:r>
          </w:p>
          <w:p w:rsidR="00113C92" w:rsidRPr="009D14BD" w:rsidRDefault="00113C92" w:rsidP="007A5807">
            <w:pPr>
              <w:spacing w:after="0" w:line="240" w:lineRule="auto"/>
            </w:pPr>
            <w:r>
              <w:t>Sventratore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68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113C92">
        <w:tc>
          <w:tcPr>
            <w:tcW w:w="3652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1168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 xml:space="preserve">Vampiro </w:t>
            </w:r>
            <w:proofErr w:type="spellStart"/>
            <w:r>
              <w:t>Nex</w:t>
            </w:r>
            <w:proofErr w:type="spellEnd"/>
            <w:r>
              <w:t xml:space="preserve"> Von </w:t>
            </w:r>
            <w:proofErr w:type="spellStart"/>
            <w:r>
              <w:t>Carstein</w:t>
            </w:r>
            <w:proofErr w:type="spellEnd"/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proofErr w:type="spellStart"/>
            <w:r>
              <w:t>Necromante</w:t>
            </w:r>
            <w:proofErr w:type="spellEnd"/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Reietto Hugo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+1+1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Nuova Abilità: Finta</w:t>
            </w: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Reietto Edward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+2+1+1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Default="00113C92" w:rsidP="009D14BD">
            <w:pPr>
              <w:spacing w:after="0" w:line="240" w:lineRule="auto"/>
            </w:pPr>
            <w:r>
              <w:t>7</w:t>
            </w:r>
          </w:p>
          <w:p w:rsidR="00113C92" w:rsidRPr="009D14BD" w:rsidRDefault="00E4041F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Default="00E4041F" w:rsidP="009D14BD">
            <w:pPr>
              <w:spacing w:after="0" w:line="240" w:lineRule="auto"/>
            </w:pPr>
            <w:r>
              <w:t>+1 AC</w:t>
            </w:r>
          </w:p>
          <w:p w:rsidR="00E4041F" w:rsidRPr="009D14BD" w:rsidRDefault="00E4041F" w:rsidP="009D14BD">
            <w:pPr>
              <w:spacing w:after="0" w:line="240" w:lineRule="auto"/>
            </w:pPr>
            <w:r>
              <w:t>Nuova Abilità: Finta</w:t>
            </w: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 xml:space="preserve">Reietto </w:t>
            </w:r>
            <w:proofErr w:type="spellStart"/>
            <w:r>
              <w:t>Tierno</w:t>
            </w:r>
            <w:proofErr w:type="spellEnd"/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1168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proofErr w:type="spellStart"/>
            <w:r>
              <w:t>Ogre</w:t>
            </w:r>
            <w:proofErr w:type="spellEnd"/>
            <w:r>
              <w:t xml:space="preserve"> Mercenario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113C9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113C92">
        <w:tc>
          <w:tcPr>
            <w:tcW w:w="3652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113C92" w:rsidP="00985DF4">
            <w:pPr>
              <w:spacing w:after="0" w:line="240" w:lineRule="auto"/>
              <w:jc w:val="center"/>
            </w:pPr>
            <w:r>
              <w:t>4 (4)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13C92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13C92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13C92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113C92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113C92" w:rsidP="00E469AB">
            <w:pPr>
              <w:jc w:val="center"/>
            </w:pPr>
            <w:r>
              <w:t>19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13C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13C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13C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113C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113C9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13C92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4: nuovo zombi</w:t>
      </w:r>
      <w:bookmarkStart w:id="0" w:name="_GoBack"/>
      <w:bookmarkEnd w:id="0"/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113C92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proofErr w:type="spellStart"/>
            <w:r>
              <w:t>Ogre</w:t>
            </w:r>
            <w:proofErr w:type="spellEnd"/>
            <w:r>
              <w:t xml:space="preserve"> Mercenario (mantenimento)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30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Lupo Nero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50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113C92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13C9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13C9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13C9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13C9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13C92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041F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8F44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4</cp:revision>
  <cp:lastPrinted>2018-02-12T15:08:00Z</cp:lastPrinted>
  <dcterms:created xsi:type="dcterms:W3CDTF">2018-04-09T09:42:00Z</dcterms:created>
  <dcterms:modified xsi:type="dcterms:W3CDTF">2019-07-18T09:00:00Z</dcterms:modified>
</cp:coreProperties>
</file>